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95E5D" w:rsidRPr="004C20DE" w:rsidRDefault="00495E5D" w:rsidP="00BA2098">
      <w:pPr>
        <w:widowControl w:val="0"/>
        <w:spacing w:line="240" w:lineRule="exact"/>
        <w:rPr>
          <w:sz w:val="28"/>
          <w:szCs w:val="28"/>
          <w:lang w:eastAsia="ru-RU"/>
        </w:rPr>
      </w:pPr>
    </w:p>
    <w:p w:rsidR="00495E5D" w:rsidRPr="004C20DE" w:rsidRDefault="00495E5D" w:rsidP="00BA2098">
      <w:pPr>
        <w:widowControl w:val="0"/>
        <w:spacing w:line="240" w:lineRule="exact"/>
        <w:jc w:val="center"/>
        <w:rPr>
          <w:b/>
          <w:sz w:val="28"/>
          <w:szCs w:val="28"/>
          <w:lang w:eastAsia="ru-RU"/>
        </w:rPr>
      </w:pPr>
      <w:r w:rsidRPr="004C20DE">
        <w:rPr>
          <w:b/>
          <w:sz w:val="28"/>
          <w:szCs w:val="28"/>
          <w:lang w:eastAsia="ru-RU"/>
        </w:rPr>
        <w:t xml:space="preserve">Пояснительная записка </w:t>
      </w:r>
      <w:r w:rsidRPr="004C20DE">
        <w:rPr>
          <w:rStyle w:val="a3"/>
          <w:sz w:val="28"/>
          <w:szCs w:val="28"/>
        </w:rPr>
        <w:t xml:space="preserve">к интерактивной презентации </w:t>
      </w:r>
    </w:p>
    <w:p w:rsidR="00495E5D" w:rsidRPr="004C20DE" w:rsidRDefault="00495E5D" w:rsidP="00BA2098">
      <w:pPr>
        <w:widowControl w:val="0"/>
        <w:rPr>
          <w:sz w:val="28"/>
          <w:szCs w:val="28"/>
          <w:lang w:eastAsia="ru-RU"/>
        </w:rPr>
      </w:pPr>
    </w:p>
    <w:p w:rsidR="00495E5D" w:rsidRPr="004C20DE" w:rsidRDefault="00495E5D" w:rsidP="00BA2098">
      <w:pPr>
        <w:pStyle w:val="a4"/>
        <w:widowControl w:val="0"/>
        <w:numPr>
          <w:ilvl w:val="1"/>
          <w:numId w:val="1"/>
        </w:numPr>
        <w:ind w:left="0"/>
        <w:jc w:val="both"/>
        <w:rPr>
          <w:sz w:val="28"/>
          <w:szCs w:val="28"/>
          <w:lang w:eastAsia="ru-RU"/>
        </w:rPr>
      </w:pPr>
      <w:r w:rsidRPr="004C20DE">
        <w:rPr>
          <w:sz w:val="28"/>
          <w:szCs w:val="28"/>
          <w:lang w:eastAsia="ru-RU"/>
        </w:rPr>
        <w:t>Информация об авторе, назначении презентации:</w:t>
      </w:r>
    </w:p>
    <w:p w:rsidR="00495E5D" w:rsidRPr="004C20DE" w:rsidRDefault="00495E5D" w:rsidP="00BA2098">
      <w:pPr>
        <w:pStyle w:val="a4"/>
        <w:widowControl w:val="0"/>
        <w:ind w:left="0"/>
        <w:jc w:val="both"/>
        <w:rPr>
          <w:sz w:val="28"/>
          <w:szCs w:val="28"/>
          <w:lang w:eastAsia="ru-RU"/>
        </w:rPr>
      </w:pPr>
    </w:p>
    <w:p w:rsidR="00C71CFD" w:rsidRPr="004C20DE" w:rsidRDefault="00C71CFD" w:rsidP="00BA2098">
      <w:pPr>
        <w:pStyle w:val="a4"/>
        <w:widowControl w:val="0"/>
        <w:numPr>
          <w:ilvl w:val="0"/>
          <w:numId w:val="2"/>
        </w:numPr>
        <w:ind w:left="0"/>
        <w:jc w:val="both"/>
        <w:rPr>
          <w:sz w:val="28"/>
          <w:szCs w:val="28"/>
          <w:lang w:eastAsia="ru-RU"/>
        </w:rPr>
      </w:pPr>
      <w:r w:rsidRPr="004C20DE">
        <w:rPr>
          <w:sz w:val="28"/>
          <w:szCs w:val="28"/>
          <w:lang w:eastAsia="ru-RU"/>
        </w:rPr>
        <w:t>ФИО автора- Савицкая Юлия Дмитриевна;</w:t>
      </w:r>
    </w:p>
    <w:p w:rsidR="00C71CFD" w:rsidRPr="004C20DE" w:rsidRDefault="00C71CFD" w:rsidP="00BA2098">
      <w:pPr>
        <w:pStyle w:val="a4"/>
        <w:widowControl w:val="0"/>
        <w:numPr>
          <w:ilvl w:val="0"/>
          <w:numId w:val="2"/>
        </w:numPr>
        <w:ind w:left="0"/>
        <w:jc w:val="both"/>
        <w:rPr>
          <w:sz w:val="28"/>
          <w:szCs w:val="28"/>
          <w:lang w:eastAsia="ru-RU"/>
        </w:rPr>
      </w:pPr>
      <w:r w:rsidRPr="004C20DE">
        <w:rPr>
          <w:sz w:val="28"/>
          <w:szCs w:val="28"/>
          <w:lang w:eastAsia="ru-RU"/>
        </w:rPr>
        <w:t>Должность-учитель адаптивной физической культуры;</w:t>
      </w:r>
    </w:p>
    <w:p w:rsidR="00C71CFD" w:rsidRPr="004C20DE" w:rsidRDefault="00C71CFD" w:rsidP="00BA2098">
      <w:pPr>
        <w:pStyle w:val="a4"/>
        <w:widowControl w:val="0"/>
        <w:numPr>
          <w:ilvl w:val="0"/>
          <w:numId w:val="2"/>
        </w:numPr>
        <w:ind w:left="0"/>
        <w:jc w:val="both"/>
        <w:rPr>
          <w:sz w:val="28"/>
          <w:szCs w:val="28"/>
          <w:lang w:eastAsia="ru-RU"/>
        </w:rPr>
      </w:pPr>
      <w:r w:rsidRPr="004C20DE">
        <w:rPr>
          <w:sz w:val="28"/>
          <w:szCs w:val="28"/>
          <w:lang w:eastAsia="ru-RU"/>
        </w:rPr>
        <w:t>Предмет/ направление работы – адаптивная физическая культура;</w:t>
      </w:r>
    </w:p>
    <w:p w:rsidR="00C71CFD" w:rsidRPr="004C20DE" w:rsidRDefault="00C71CFD" w:rsidP="00BA2098">
      <w:pPr>
        <w:pStyle w:val="a4"/>
        <w:widowControl w:val="0"/>
        <w:numPr>
          <w:ilvl w:val="0"/>
          <w:numId w:val="2"/>
        </w:numPr>
        <w:ind w:left="0"/>
        <w:jc w:val="both"/>
        <w:rPr>
          <w:sz w:val="28"/>
          <w:szCs w:val="28"/>
          <w:lang w:eastAsia="ru-RU"/>
        </w:rPr>
      </w:pPr>
      <w:r w:rsidRPr="004C20DE">
        <w:rPr>
          <w:sz w:val="28"/>
          <w:szCs w:val="28"/>
          <w:lang w:eastAsia="ru-RU"/>
        </w:rPr>
        <w:t xml:space="preserve">Категория слушателей, для которой предназначена презентация, возраст – обучающиеся </w:t>
      </w:r>
      <w:r w:rsidR="004C20DE">
        <w:rPr>
          <w:sz w:val="28"/>
          <w:szCs w:val="28"/>
          <w:lang w:eastAsia="ru-RU"/>
        </w:rPr>
        <w:t>с нарушением слуха, 6</w:t>
      </w:r>
      <w:r w:rsidRPr="004C20DE">
        <w:rPr>
          <w:sz w:val="28"/>
          <w:szCs w:val="28"/>
          <w:lang w:eastAsia="ru-RU"/>
        </w:rPr>
        <w:t xml:space="preserve"> класс, </w:t>
      </w:r>
      <w:r w:rsidR="004C20DE">
        <w:rPr>
          <w:sz w:val="28"/>
          <w:szCs w:val="28"/>
          <w:lang w:eastAsia="ru-RU"/>
        </w:rPr>
        <w:t>11-12</w:t>
      </w:r>
      <w:r w:rsidRPr="004C20DE">
        <w:rPr>
          <w:sz w:val="28"/>
          <w:szCs w:val="28"/>
          <w:lang w:eastAsia="ru-RU"/>
        </w:rPr>
        <w:t xml:space="preserve"> лет;</w:t>
      </w:r>
    </w:p>
    <w:p w:rsidR="00C71CFD" w:rsidRPr="004C20DE" w:rsidRDefault="00C71CFD" w:rsidP="00BA2098">
      <w:pPr>
        <w:pStyle w:val="a4"/>
        <w:widowControl w:val="0"/>
        <w:numPr>
          <w:ilvl w:val="0"/>
          <w:numId w:val="2"/>
        </w:numPr>
        <w:ind w:left="0"/>
        <w:jc w:val="both"/>
        <w:rPr>
          <w:sz w:val="28"/>
          <w:szCs w:val="28"/>
          <w:lang w:eastAsia="ru-RU"/>
        </w:rPr>
      </w:pPr>
      <w:r w:rsidRPr="004C20DE">
        <w:rPr>
          <w:sz w:val="28"/>
          <w:szCs w:val="28"/>
          <w:lang w:eastAsia="ru-RU"/>
        </w:rPr>
        <w:t>Тема урока–«</w:t>
      </w:r>
      <w:r w:rsidR="004C20DE" w:rsidRPr="004C20DE">
        <w:rPr>
          <w:sz w:val="28"/>
          <w:szCs w:val="28"/>
          <w:lang w:eastAsia="ru-RU"/>
        </w:rPr>
        <w:t>Основные правила волейбола</w:t>
      </w:r>
      <w:r w:rsidRPr="004C20DE">
        <w:rPr>
          <w:sz w:val="28"/>
          <w:szCs w:val="28"/>
          <w:lang w:eastAsia="ru-RU"/>
        </w:rPr>
        <w:t>»;</w:t>
      </w:r>
    </w:p>
    <w:p w:rsidR="00C71CFD" w:rsidRPr="004C20DE" w:rsidRDefault="00C71CFD" w:rsidP="00BA2098">
      <w:pPr>
        <w:pStyle w:val="a4"/>
        <w:widowControl w:val="0"/>
        <w:numPr>
          <w:ilvl w:val="0"/>
          <w:numId w:val="2"/>
        </w:numPr>
        <w:ind w:left="0"/>
        <w:jc w:val="both"/>
        <w:rPr>
          <w:sz w:val="28"/>
          <w:szCs w:val="28"/>
          <w:lang w:eastAsia="ru-RU"/>
        </w:rPr>
      </w:pPr>
      <w:r w:rsidRPr="004C20DE">
        <w:rPr>
          <w:sz w:val="28"/>
          <w:szCs w:val="28"/>
          <w:lang w:eastAsia="ru-RU"/>
        </w:rPr>
        <w:t>Цель урока</w:t>
      </w:r>
      <w:r w:rsidR="004C20DE" w:rsidRPr="004C20DE">
        <w:rPr>
          <w:sz w:val="28"/>
          <w:szCs w:val="28"/>
        </w:rPr>
        <w:t xml:space="preserve">– </w:t>
      </w:r>
      <w:r w:rsidR="003A5D16">
        <w:rPr>
          <w:color w:val="000000"/>
          <w:sz w:val="28"/>
          <w:szCs w:val="28"/>
        </w:rPr>
        <w:t xml:space="preserve">К </w:t>
      </w:r>
      <w:r w:rsidR="003A5D16">
        <w:rPr>
          <w:color w:val="000000"/>
          <w:sz w:val="28"/>
          <w:szCs w:val="28"/>
        </w:rPr>
        <w:t>концу урока</w:t>
      </w:r>
      <w:r w:rsidR="003A5D16">
        <w:rPr>
          <w:color w:val="000000"/>
          <w:sz w:val="28"/>
          <w:szCs w:val="28"/>
        </w:rPr>
        <w:t xml:space="preserve"> обучающиеся о</w:t>
      </w:r>
      <w:r w:rsidR="003A5D16" w:rsidRPr="00992C86">
        <w:rPr>
          <w:color w:val="000000"/>
          <w:sz w:val="28"/>
          <w:szCs w:val="28"/>
        </w:rPr>
        <w:t>сво</w:t>
      </w:r>
      <w:r w:rsidR="003A5D16">
        <w:rPr>
          <w:color w:val="000000"/>
          <w:sz w:val="28"/>
          <w:szCs w:val="28"/>
        </w:rPr>
        <w:t xml:space="preserve">ят </w:t>
      </w:r>
      <w:r w:rsidR="00182DD0">
        <w:rPr>
          <w:color w:val="000000"/>
          <w:sz w:val="28"/>
          <w:szCs w:val="28"/>
        </w:rPr>
        <w:t>основные правила волейбола.</w:t>
      </w:r>
    </w:p>
    <w:p w:rsidR="00C71CFD" w:rsidRPr="004C20DE" w:rsidRDefault="00C71CFD" w:rsidP="00BA2098">
      <w:pPr>
        <w:pStyle w:val="a4"/>
        <w:widowControl w:val="0"/>
        <w:numPr>
          <w:ilvl w:val="0"/>
          <w:numId w:val="2"/>
        </w:numPr>
        <w:ind w:left="0"/>
        <w:jc w:val="both"/>
        <w:rPr>
          <w:sz w:val="28"/>
          <w:szCs w:val="28"/>
          <w:lang w:eastAsia="ru-RU"/>
        </w:rPr>
      </w:pPr>
      <w:r w:rsidRPr="004C20DE">
        <w:rPr>
          <w:sz w:val="28"/>
          <w:szCs w:val="28"/>
          <w:lang w:eastAsia="ru-RU"/>
        </w:rPr>
        <w:t xml:space="preserve">Тип урока - </w:t>
      </w:r>
      <w:r w:rsidR="00182DD0">
        <w:rPr>
          <w:color w:val="000000"/>
          <w:sz w:val="28"/>
          <w:szCs w:val="28"/>
          <w:shd w:val="clear" w:color="auto" w:fill="FFFFFF"/>
        </w:rPr>
        <w:t>Комбинированный</w:t>
      </w:r>
      <w:r w:rsidRPr="004C20DE">
        <w:rPr>
          <w:sz w:val="28"/>
          <w:szCs w:val="28"/>
          <w:lang w:eastAsia="ru-RU"/>
        </w:rPr>
        <w:t>;</w:t>
      </w:r>
    </w:p>
    <w:p w:rsidR="00C71CFD" w:rsidRPr="004C20DE" w:rsidRDefault="00C71CFD" w:rsidP="00BA2098">
      <w:pPr>
        <w:pStyle w:val="a4"/>
        <w:widowControl w:val="0"/>
        <w:numPr>
          <w:ilvl w:val="0"/>
          <w:numId w:val="2"/>
        </w:numPr>
        <w:ind w:left="0"/>
        <w:jc w:val="both"/>
        <w:rPr>
          <w:sz w:val="28"/>
          <w:szCs w:val="28"/>
          <w:lang w:eastAsia="ru-RU"/>
        </w:rPr>
      </w:pPr>
      <w:r w:rsidRPr="004C20DE">
        <w:rPr>
          <w:sz w:val="28"/>
          <w:szCs w:val="28"/>
          <w:lang w:eastAsia="ru-RU"/>
        </w:rPr>
        <w:t xml:space="preserve">Место презентации в рамках данного урока (занятия, мероприятия, образовательного события) – в конце занятия </w:t>
      </w:r>
      <w:r w:rsidR="004C20DE">
        <w:rPr>
          <w:sz w:val="28"/>
          <w:szCs w:val="28"/>
          <w:lang w:eastAsia="ru-RU"/>
        </w:rPr>
        <w:t>(</w:t>
      </w:r>
      <w:r w:rsidRPr="004C20DE">
        <w:rPr>
          <w:sz w:val="28"/>
          <w:szCs w:val="28"/>
          <w:lang w:eastAsia="ru-RU"/>
        </w:rPr>
        <w:t>для закрепления</w:t>
      </w:r>
      <w:r w:rsidR="00182DD0">
        <w:rPr>
          <w:sz w:val="28"/>
          <w:szCs w:val="28"/>
          <w:lang w:eastAsia="ru-RU"/>
        </w:rPr>
        <w:t xml:space="preserve"> изученного</w:t>
      </w:r>
      <w:r w:rsidRPr="004C20DE">
        <w:rPr>
          <w:sz w:val="28"/>
          <w:szCs w:val="28"/>
          <w:lang w:eastAsia="ru-RU"/>
        </w:rPr>
        <w:t xml:space="preserve"> материала</w:t>
      </w:r>
      <w:r w:rsidR="004C20DE">
        <w:rPr>
          <w:sz w:val="28"/>
          <w:szCs w:val="28"/>
          <w:lang w:eastAsia="ru-RU"/>
        </w:rPr>
        <w:t>)</w:t>
      </w:r>
      <w:r w:rsidRPr="004C20DE">
        <w:rPr>
          <w:sz w:val="28"/>
          <w:szCs w:val="28"/>
          <w:lang w:eastAsia="ru-RU"/>
        </w:rPr>
        <w:t>.</w:t>
      </w:r>
    </w:p>
    <w:p w:rsidR="00495E5D" w:rsidRPr="004C20DE" w:rsidRDefault="00495E5D" w:rsidP="00BA2098">
      <w:pPr>
        <w:widowControl w:val="0"/>
        <w:jc w:val="both"/>
        <w:rPr>
          <w:sz w:val="28"/>
          <w:szCs w:val="28"/>
          <w:lang w:eastAsia="ru-RU"/>
        </w:rPr>
      </w:pPr>
    </w:p>
    <w:p w:rsidR="00495E5D" w:rsidRDefault="00495E5D" w:rsidP="00BA2098">
      <w:pPr>
        <w:pStyle w:val="a4"/>
        <w:widowControl w:val="0"/>
        <w:numPr>
          <w:ilvl w:val="1"/>
          <w:numId w:val="1"/>
        </w:numPr>
        <w:spacing w:line="276" w:lineRule="auto"/>
        <w:ind w:left="0"/>
        <w:jc w:val="both"/>
        <w:rPr>
          <w:sz w:val="28"/>
          <w:szCs w:val="28"/>
          <w:lang w:eastAsia="ru-RU"/>
        </w:rPr>
      </w:pPr>
      <w:r w:rsidRPr="004C20DE">
        <w:rPr>
          <w:sz w:val="28"/>
          <w:szCs w:val="28"/>
          <w:lang w:eastAsia="ru-RU"/>
        </w:rPr>
        <w:t>Описание содержания материала презентации – инструкция по использованию презентации, где приводится полное описание работы с презентацией, сообщается, как управлять ей, дл</w:t>
      </w:r>
      <w:bookmarkStart w:id="0" w:name="_GoBack"/>
      <w:bookmarkEnd w:id="0"/>
      <w:r w:rsidRPr="004C20DE">
        <w:rPr>
          <w:sz w:val="28"/>
          <w:szCs w:val="28"/>
          <w:lang w:eastAsia="ru-RU"/>
        </w:rPr>
        <w:t>я чего предназначены кнопки и триггеры, какова логика работы (напишите своими словами, со скриншотами, как работать с вашей презентацией, как работают кнопки, куда и на каком слайде нужно нажимать).</w:t>
      </w:r>
    </w:p>
    <w:p w:rsidR="00182DD0" w:rsidRDefault="00182DD0" w:rsidP="00BA2098">
      <w:pPr>
        <w:widowControl w:val="0"/>
        <w:spacing w:line="276" w:lineRule="auto"/>
        <w:jc w:val="center"/>
        <w:rPr>
          <w:sz w:val="28"/>
          <w:szCs w:val="28"/>
          <w:lang w:eastAsia="ru-RU"/>
        </w:rPr>
      </w:pPr>
      <w:r w:rsidRPr="00BA2098">
        <w:rPr>
          <w:b/>
          <w:i/>
          <w:sz w:val="32"/>
          <w:szCs w:val="28"/>
          <w:lang w:eastAsia="ru-RU"/>
        </w:rPr>
        <w:t>Слайд №1</w:t>
      </w:r>
      <w:r>
        <w:rPr>
          <w:sz w:val="28"/>
          <w:szCs w:val="28"/>
          <w:lang w:eastAsia="ru-RU"/>
        </w:rPr>
        <w:t>.</w:t>
      </w:r>
    </w:p>
    <w:p w:rsidR="00182DD0" w:rsidRPr="00182DD0" w:rsidRDefault="00182DD0" w:rsidP="00BA2098">
      <w:pPr>
        <w:widowControl w:val="0"/>
        <w:spacing w:line="276" w:lineRule="auto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На слайде указана тема урока. Для перехода на следующий слайд- справа снизу есть управляющая кнопка. </w:t>
      </w:r>
    </w:p>
    <w:p w:rsidR="00182DD0" w:rsidRDefault="00182DD0" w:rsidP="00BA2098">
      <w:pPr>
        <w:widowControl w:val="0"/>
        <w:spacing w:line="276" w:lineRule="auto"/>
        <w:jc w:val="both"/>
        <w:rPr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198E2596" wp14:editId="5A4B5B0D">
            <wp:extent cx="4457700" cy="33401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12506" r="12454"/>
                    <a:stretch/>
                  </pic:blipFill>
                  <pic:spPr bwMode="auto">
                    <a:xfrm>
                      <a:off x="0" y="0"/>
                      <a:ext cx="4457700" cy="3340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A2098" w:rsidRDefault="00BA2098" w:rsidP="00BA2098">
      <w:pPr>
        <w:widowControl w:val="0"/>
        <w:spacing w:line="276" w:lineRule="auto"/>
        <w:jc w:val="both"/>
        <w:rPr>
          <w:b/>
          <w:i/>
          <w:sz w:val="32"/>
          <w:szCs w:val="28"/>
          <w:lang w:eastAsia="ru-RU"/>
        </w:rPr>
      </w:pPr>
    </w:p>
    <w:p w:rsidR="00182DD0" w:rsidRPr="00BA2098" w:rsidRDefault="00182DD0" w:rsidP="00BA2098">
      <w:pPr>
        <w:widowControl w:val="0"/>
        <w:spacing w:line="276" w:lineRule="auto"/>
        <w:jc w:val="center"/>
        <w:rPr>
          <w:b/>
          <w:i/>
          <w:sz w:val="32"/>
          <w:szCs w:val="28"/>
          <w:lang w:eastAsia="ru-RU"/>
        </w:rPr>
      </w:pPr>
      <w:r w:rsidRPr="00BA2098">
        <w:rPr>
          <w:b/>
          <w:i/>
          <w:sz w:val="32"/>
          <w:szCs w:val="28"/>
          <w:lang w:eastAsia="ru-RU"/>
        </w:rPr>
        <w:lastRenderedPageBreak/>
        <w:t>Слайд № 2</w:t>
      </w:r>
    </w:p>
    <w:p w:rsidR="00182DD0" w:rsidRDefault="00182DD0" w:rsidP="00BA2098">
      <w:pPr>
        <w:widowControl w:val="0"/>
        <w:spacing w:line="276" w:lineRule="auto"/>
        <w:jc w:val="both"/>
        <w:rPr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240052" cy="391477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1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43145" cy="39170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2DD0" w:rsidRDefault="00182DD0" w:rsidP="00BA2098">
      <w:pPr>
        <w:widowControl w:val="0"/>
        <w:spacing w:line="276" w:lineRule="auto"/>
        <w:jc w:val="both"/>
        <w:rPr>
          <w:sz w:val="28"/>
          <w:szCs w:val="28"/>
          <w:lang w:eastAsia="ru-RU"/>
        </w:rPr>
      </w:pPr>
    </w:p>
    <w:p w:rsidR="00182DD0" w:rsidRDefault="00BA2098" w:rsidP="00BA2098">
      <w:pPr>
        <w:widowControl w:val="0"/>
        <w:spacing w:line="276" w:lineRule="auto"/>
        <w:jc w:val="both"/>
        <w:rPr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 wp14:anchorId="233642AD" wp14:editId="73A89B72">
            <wp:simplePos x="0" y="0"/>
            <wp:positionH relativeFrom="column">
              <wp:posOffset>5044440</wp:posOffset>
            </wp:positionH>
            <wp:positionV relativeFrom="paragraph">
              <wp:posOffset>26670</wp:posOffset>
            </wp:positionV>
            <wp:extent cx="666750" cy="669290"/>
            <wp:effectExtent l="0" t="0" r="0" b="0"/>
            <wp:wrapThrough wrapText="bothSides">
              <wp:wrapPolygon edited="0">
                <wp:start x="0" y="0"/>
                <wp:lineTo x="0" y="20903"/>
                <wp:lineTo x="20983" y="20903"/>
                <wp:lineTo x="20983" y="0"/>
                <wp:lineTo x="0" y="0"/>
              </wp:wrapPolygon>
            </wp:wrapThrough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669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82DD0">
        <w:rPr>
          <w:sz w:val="28"/>
          <w:szCs w:val="28"/>
          <w:lang w:eastAsia="ru-RU"/>
        </w:rPr>
        <w:t xml:space="preserve">На втором слайде расположены разделы теста. </w:t>
      </w:r>
      <w:r>
        <w:rPr>
          <w:sz w:val="28"/>
          <w:szCs w:val="28"/>
          <w:lang w:eastAsia="ru-RU"/>
        </w:rPr>
        <w:t>На всех слайдах в</w:t>
      </w:r>
      <w:r w:rsidR="00182DD0">
        <w:rPr>
          <w:sz w:val="28"/>
          <w:szCs w:val="28"/>
          <w:lang w:eastAsia="ru-RU"/>
        </w:rPr>
        <w:t xml:space="preserve"> левом верхнем углу расположен помощник для прохождения </w:t>
      </w:r>
      <w:r>
        <w:rPr>
          <w:sz w:val="28"/>
          <w:szCs w:val="28"/>
          <w:lang w:eastAsia="ru-RU"/>
        </w:rPr>
        <w:t>презентации. При нажатии на помощника – появится инструкция к слайду (тесту).</w:t>
      </w:r>
    </w:p>
    <w:p w:rsidR="00BA2098" w:rsidRDefault="00BA2098" w:rsidP="00BA2098">
      <w:pPr>
        <w:widowControl w:val="0"/>
        <w:spacing w:line="276" w:lineRule="auto"/>
        <w:jc w:val="both"/>
        <w:rPr>
          <w:sz w:val="28"/>
          <w:szCs w:val="28"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-251460</wp:posOffset>
                </wp:positionH>
                <wp:positionV relativeFrom="paragraph">
                  <wp:posOffset>1457960</wp:posOffset>
                </wp:positionV>
                <wp:extent cx="1428750" cy="1123950"/>
                <wp:effectExtent l="38100" t="38100" r="38100" b="38100"/>
                <wp:wrapNone/>
                <wp:docPr id="7" name="Овал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0" cy="1123950"/>
                        </a:xfrm>
                        <a:prstGeom prst="ellipse">
                          <a:avLst/>
                        </a:prstGeom>
                        <a:noFill/>
                        <a:ln w="762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8DB924D" id="Овал 7" o:spid="_x0000_s1026" style="position:absolute;margin-left:-19.8pt;margin-top:114.8pt;width:112.5pt;height:88.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" filled="f" strokecolor="red" strokeweight="6pt">
                <v:stroke joinstyle="miter"/>
              </v:oval>
            </w:pict>
          </mc:Fallback>
        </mc:AlternateContent>
      </w:r>
      <w:r w:rsidR="000F661E" w:rsidRPr="000F661E">
        <w:rPr>
          <w:noProof/>
          <w:lang w:eastAsia="ru-RU"/>
        </w:rPr>
        <w:t xml:space="preserve"> </w:t>
      </w:r>
      <w:r w:rsidR="000F661E">
        <w:rPr>
          <w:noProof/>
          <w:lang w:eastAsia="ru-RU"/>
        </w:rPr>
        <w:drawing>
          <wp:inline distT="0" distB="0" distL="0" distR="0" wp14:anchorId="0FF9BAAF" wp14:editId="727C8D61">
            <wp:extent cx="4429125" cy="3340100"/>
            <wp:effectExtent l="0" t="0" r="952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12827" r="12613"/>
                    <a:stretch/>
                  </pic:blipFill>
                  <pic:spPr bwMode="auto">
                    <a:xfrm>
                      <a:off x="0" y="0"/>
                      <a:ext cx="4429125" cy="3340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A2098" w:rsidRDefault="00BA2098" w:rsidP="00BA2098">
      <w:pPr>
        <w:widowControl w:val="0"/>
        <w:spacing w:line="276" w:lineRule="auto"/>
        <w:jc w:val="both"/>
        <w:rPr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1312" behindDoc="0" locked="0" layoutInCell="1" allowOverlap="1" wp14:anchorId="5EFB9513" wp14:editId="7492F4EF">
            <wp:simplePos x="0" y="0"/>
            <wp:positionH relativeFrom="column">
              <wp:posOffset>-3810</wp:posOffset>
            </wp:positionH>
            <wp:positionV relativeFrom="paragraph">
              <wp:posOffset>0</wp:posOffset>
            </wp:positionV>
            <wp:extent cx="676275" cy="600075"/>
            <wp:effectExtent l="0" t="0" r="9525" b="9525"/>
            <wp:wrapThrough wrapText="bothSides">
              <wp:wrapPolygon edited="0">
                <wp:start x="0" y="0"/>
                <wp:lineTo x="0" y="21257"/>
                <wp:lineTo x="21296" y="21257"/>
                <wp:lineTo x="21296" y="0"/>
                <wp:lineTo x="0" y="0"/>
              </wp:wrapPolygon>
            </wp:wrapThrough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60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28"/>
          <w:szCs w:val="28"/>
          <w:lang w:eastAsia="ru-RU"/>
        </w:rPr>
        <w:t>На каждом слайде присутствует управляющая кнопка «Домой» (при нажатии на эту кнопку вы перейдёте на слайд №2).</w:t>
      </w:r>
    </w:p>
    <w:p w:rsidR="00BA2098" w:rsidRDefault="00BA2098" w:rsidP="00BA2098">
      <w:pPr>
        <w:widowControl w:val="0"/>
        <w:spacing w:line="276" w:lineRule="auto"/>
        <w:jc w:val="both"/>
        <w:rPr>
          <w:sz w:val="28"/>
          <w:szCs w:val="28"/>
          <w:lang w:eastAsia="ru-RU"/>
        </w:rPr>
      </w:pPr>
    </w:p>
    <w:p w:rsidR="00BA2098" w:rsidRDefault="00BA2098" w:rsidP="00BA2098">
      <w:pPr>
        <w:widowControl w:val="0"/>
        <w:spacing w:line="276" w:lineRule="auto"/>
        <w:ind w:firstLine="709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Каждый из разделов на слайде №2 управляется гиперссылкой. При нажатии на название определенного раздела – откроется соответствующий слайд. </w:t>
      </w:r>
    </w:p>
    <w:p w:rsidR="00BA2098" w:rsidRDefault="00BA2098" w:rsidP="00BA2098">
      <w:pPr>
        <w:widowControl w:val="0"/>
        <w:spacing w:line="276" w:lineRule="auto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(например, при нажатии раздела «Разметка площадки» выполняется переключение на соответствующий слайд)</w:t>
      </w:r>
    </w:p>
    <w:p w:rsidR="00BA2098" w:rsidRDefault="00BA2098" w:rsidP="00BA2098">
      <w:pPr>
        <w:widowControl w:val="0"/>
        <w:spacing w:line="276" w:lineRule="auto"/>
        <w:jc w:val="both"/>
        <w:rPr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035FE242" wp14:editId="0BEC5A15">
            <wp:extent cx="4340575" cy="3238500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12346" r="12293"/>
                    <a:stretch/>
                  </pic:blipFill>
                  <pic:spPr bwMode="auto">
                    <a:xfrm>
                      <a:off x="0" y="0"/>
                      <a:ext cx="4342908" cy="32402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A2098" w:rsidRDefault="00BA2098" w:rsidP="00BA2098">
      <w:pPr>
        <w:widowControl w:val="0"/>
        <w:spacing w:line="276" w:lineRule="auto"/>
        <w:jc w:val="both"/>
        <w:rPr>
          <w:sz w:val="28"/>
          <w:szCs w:val="28"/>
          <w:lang w:eastAsia="ru-RU"/>
        </w:rPr>
      </w:pPr>
    </w:p>
    <w:p w:rsidR="00BA2098" w:rsidRDefault="00BA2098" w:rsidP="00BA2098">
      <w:pPr>
        <w:widowControl w:val="0"/>
        <w:spacing w:line="276" w:lineRule="auto"/>
        <w:jc w:val="center"/>
        <w:rPr>
          <w:b/>
          <w:i/>
          <w:sz w:val="32"/>
          <w:szCs w:val="28"/>
          <w:lang w:eastAsia="ru-RU"/>
        </w:rPr>
      </w:pPr>
      <w:r w:rsidRPr="00BA2098">
        <w:rPr>
          <w:b/>
          <w:i/>
          <w:sz w:val="32"/>
          <w:szCs w:val="28"/>
          <w:lang w:eastAsia="ru-RU"/>
        </w:rPr>
        <w:t>Слайд №3</w:t>
      </w:r>
    </w:p>
    <w:p w:rsidR="00BA2098" w:rsidRDefault="00BA2098" w:rsidP="00BA2098">
      <w:pPr>
        <w:widowControl w:val="0"/>
        <w:spacing w:line="276" w:lineRule="auto"/>
        <w:jc w:val="both"/>
        <w:rPr>
          <w:noProof/>
          <w:lang w:eastAsia="ru-RU"/>
        </w:rPr>
      </w:pPr>
    </w:p>
    <w:p w:rsidR="00BA2098" w:rsidRPr="00BA2098" w:rsidRDefault="00BA2098" w:rsidP="00BA2098">
      <w:pPr>
        <w:widowControl w:val="0"/>
        <w:spacing w:line="276" w:lineRule="auto"/>
        <w:jc w:val="both"/>
        <w:rPr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5B9A181A" wp14:editId="503C26B3">
            <wp:extent cx="4490459" cy="3371850"/>
            <wp:effectExtent l="0" t="0" r="571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12506" r="12614"/>
                    <a:stretch/>
                  </pic:blipFill>
                  <pic:spPr bwMode="auto">
                    <a:xfrm>
                      <a:off x="0" y="0"/>
                      <a:ext cx="4496021" cy="33760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A2098" w:rsidRDefault="00BA2098" w:rsidP="00BA2098">
      <w:pPr>
        <w:widowControl w:val="0"/>
        <w:spacing w:line="276" w:lineRule="auto"/>
        <w:jc w:val="both"/>
        <w:rPr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0288" behindDoc="0" locked="0" layoutInCell="1" allowOverlap="1" wp14:anchorId="3F497D78" wp14:editId="015F3F69">
            <wp:simplePos x="0" y="0"/>
            <wp:positionH relativeFrom="column">
              <wp:posOffset>-99060</wp:posOffset>
            </wp:positionH>
            <wp:positionV relativeFrom="paragraph">
              <wp:posOffset>262890</wp:posOffset>
            </wp:positionV>
            <wp:extent cx="422910" cy="438150"/>
            <wp:effectExtent l="0" t="0" r="0" b="0"/>
            <wp:wrapThrough wrapText="bothSides">
              <wp:wrapPolygon edited="0">
                <wp:start x="0" y="0"/>
                <wp:lineTo x="0" y="20661"/>
                <wp:lineTo x="20432" y="20661"/>
                <wp:lineTo x="20432" y="0"/>
                <wp:lineTo x="0" y="0"/>
              </wp:wrapPolygon>
            </wp:wrapThrough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1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A2098" w:rsidRDefault="00BA2098" w:rsidP="00BA2098">
      <w:pPr>
        <w:widowControl w:val="0"/>
        <w:spacing w:line="276" w:lineRule="auto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С 3 слайда появляется кнопка управления «Назад». В данном случае – она выполняет функцию возврата на предыдущий слайд.</w:t>
      </w:r>
    </w:p>
    <w:p w:rsidR="00BA2098" w:rsidRDefault="00BA2098" w:rsidP="00BA2098">
      <w:pPr>
        <w:widowControl w:val="0"/>
        <w:spacing w:line="276" w:lineRule="auto"/>
        <w:jc w:val="both"/>
        <w:rPr>
          <w:sz w:val="28"/>
          <w:szCs w:val="28"/>
          <w:lang w:eastAsia="ru-RU"/>
        </w:rPr>
      </w:pPr>
    </w:p>
    <w:p w:rsidR="00D85479" w:rsidRDefault="00BA2098" w:rsidP="00BA2098">
      <w:pPr>
        <w:widowControl w:val="0"/>
        <w:spacing w:line="276" w:lineRule="auto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Нажав на помощника –увидим инструкцию к слайду. </w:t>
      </w:r>
      <w:r w:rsidR="00D85479">
        <w:rPr>
          <w:sz w:val="28"/>
          <w:szCs w:val="28"/>
          <w:lang w:eastAsia="ru-RU"/>
        </w:rPr>
        <w:t xml:space="preserve"> Необходимо вставить пропущенные слова (на уроке устно), по щелчку мыши – пустые места будут заполняться верными словами. </w:t>
      </w:r>
    </w:p>
    <w:p w:rsidR="00BA2098" w:rsidRDefault="00BA2098" w:rsidP="00BA2098">
      <w:pPr>
        <w:widowControl w:val="0"/>
        <w:spacing w:line="276" w:lineRule="auto"/>
        <w:jc w:val="both"/>
        <w:rPr>
          <w:sz w:val="28"/>
          <w:szCs w:val="28"/>
          <w:lang w:eastAsia="ru-RU"/>
        </w:rPr>
      </w:pPr>
    </w:p>
    <w:p w:rsidR="00BA2098" w:rsidRDefault="00D85479" w:rsidP="00BA2098">
      <w:pPr>
        <w:widowControl w:val="0"/>
        <w:spacing w:line="276" w:lineRule="auto"/>
        <w:jc w:val="both"/>
        <w:rPr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44547B89" wp14:editId="14CAC523">
            <wp:extent cx="4438650" cy="334010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12507" r="12774"/>
                    <a:stretch/>
                  </pic:blipFill>
                  <pic:spPr bwMode="auto">
                    <a:xfrm>
                      <a:off x="0" y="0"/>
                      <a:ext cx="4438650" cy="3340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85479" w:rsidRDefault="00D85479" w:rsidP="00BA2098">
      <w:pPr>
        <w:widowControl w:val="0"/>
        <w:spacing w:line="276" w:lineRule="auto"/>
        <w:jc w:val="both"/>
        <w:rPr>
          <w:sz w:val="28"/>
          <w:szCs w:val="28"/>
          <w:lang w:eastAsia="ru-RU"/>
        </w:rPr>
      </w:pPr>
    </w:p>
    <w:p w:rsidR="00D85479" w:rsidRDefault="00D85479" w:rsidP="00BA2098">
      <w:pPr>
        <w:widowControl w:val="0"/>
        <w:spacing w:line="276" w:lineRule="auto"/>
        <w:jc w:val="both"/>
        <w:rPr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71650AEB" wp14:editId="691E19B6">
            <wp:extent cx="4438650" cy="334010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12507" r="12773"/>
                    <a:stretch/>
                  </pic:blipFill>
                  <pic:spPr bwMode="auto">
                    <a:xfrm>
                      <a:off x="0" y="0"/>
                      <a:ext cx="4438650" cy="3340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85479" w:rsidRDefault="00D85479" w:rsidP="00BA2098">
      <w:pPr>
        <w:widowControl w:val="0"/>
        <w:spacing w:line="276" w:lineRule="auto"/>
        <w:jc w:val="both"/>
        <w:rPr>
          <w:sz w:val="28"/>
          <w:szCs w:val="28"/>
          <w:lang w:eastAsia="ru-RU"/>
        </w:rPr>
      </w:pPr>
    </w:p>
    <w:p w:rsidR="00D85479" w:rsidRDefault="00D85479" w:rsidP="000F661E">
      <w:pPr>
        <w:widowControl w:val="0"/>
        <w:spacing w:line="276" w:lineRule="auto"/>
        <w:jc w:val="center"/>
        <w:rPr>
          <w:b/>
          <w:i/>
          <w:sz w:val="32"/>
          <w:szCs w:val="28"/>
          <w:lang w:eastAsia="ru-RU"/>
        </w:rPr>
      </w:pPr>
      <w:r w:rsidRPr="00D85479">
        <w:rPr>
          <w:b/>
          <w:i/>
          <w:sz w:val="32"/>
          <w:szCs w:val="28"/>
          <w:lang w:eastAsia="ru-RU"/>
        </w:rPr>
        <w:lastRenderedPageBreak/>
        <w:t>Слайд №4</w:t>
      </w:r>
    </w:p>
    <w:p w:rsidR="00D85479" w:rsidRPr="00D85479" w:rsidRDefault="00D85479" w:rsidP="00BA2098">
      <w:pPr>
        <w:widowControl w:val="0"/>
        <w:spacing w:line="276" w:lineRule="auto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На слайде №4 при нажатии на помощника увидим подсказку. </w:t>
      </w:r>
    </w:p>
    <w:p w:rsidR="00D85479" w:rsidRDefault="00D85479" w:rsidP="00BA2098">
      <w:pPr>
        <w:widowControl w:val="0"/>
        <w:spacing w:line="276" w:lineRule="auto"/>
        <w:jc w:val="both"/>
        <w:rPr>
          <w:noProof/>
          <w:lang w:eastAsia="ru-RU"/>
        </w:rPr>
      </w:pPr>
    </w:p>
    <w:p w:rsidR="00D85479" w:rsidRDefault="00D85479" w:rsidP="00BA2098">
      <w:pPr>
        <w:widowControl w:val="0"/>
        <w:spacing w:line="276" w:lineRule="auto"/>
        <w:jc w:val="both"/>
        <w:rPr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0CE0A3D2" wp14:editId="7CF6D31F">
            <wp:extent cx="4448175" cy="3340100"/>
            <wp:effectExtent l="0" t="0" r="952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12506" r="12614"/>
                    <a:stretch/>
                  </pic:blipFill>
                  <pic:spPr bwMode="auto">
                    <a:xfrm>
                      <a:off x="0" y="0"/>
                      <a:ext cx="4448175" cy="3340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85479" w:rsidRDefault="00D85479" w:rsidP="00BA2098">
      <w:pPr>
        <w:widowControl w:val="0"/>
        <w:spacing w:line="276" w:lineRule="auto"/>
        <w:jc w:val="both"/>
        <w:rPr>
          <w:sz w:val="28"/>
          <w:szCs w:val="28"/>
          <w:lang w:eastAsia="ru-RU"/>
        </w:rPr>
      </w:pPr>
    </w:p>
    <w:p w:rsidR="00D85479" w:rsidRDefault="00D85479" w:rsidP="00BA2098">
      <w:pPr>
        <w:widowControl w:val="0"/>
        <w:spacing w:line="276" w:lineRule="auto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После ответа обучающихся необходимо нажать левой кнопкой мыши по выбранному ответу. После этого на слайде останется только верный вариант. </w:t>
      </w:r>
    </w:p>
    <w:p w:rsidR="00D85479" w:rsidRDefault="00D85479" w:rsidP="00BA2098">
      <w:pPr>
        <w:widowControl w:val="0"/>
        <w:spacing w:line="276" w:lineRule="auto"/>
        <w:jc w:val="both"/>
        <w:rPr>
          <w:noProof/>
          <w:lang w:eastAsia="ru-RU"/>
        </w:rPr>
      </w:pPr>
    </w:p>
    <w:p w:rsidR="00D85479" w:rsidRDefault="00D85479" w:rsidP="00BA2098">
      <w:pPr>
        <w:widowControl w:val="0"/>
        <w:spacing w:line="276" w:lineRule="auto"/>
        <w:jc w:val="both"/>
        <w:rPr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7E02803C" wp14:editId="0F88C8E0">
            <wp:extent cx="4448175" cy="3340100"/>
            <wp:effectExtent l="0" t="0" r="952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12826" r="12293"/>
                    <a:stretch/>
                  </pic:blipFill>
                  <pic:spPr bwMode="auto">
                    <a:xfrm>
                      <a:off x="0" y="0"/>
                      <a:ext cx="4448175" cy="3340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sz w:val="28"/>
          <w:szCs w:val="28"/>
          <w:lang w:eastAsia="ru-RU"/>
        </w:rPr>
        <w:t xml:space="preserve"> </w:t>
      </w:r>
    </w:p>
    <w:p w:rsidR="00D85479" w:rsidRDefault="00D85479" w:rsidP="00BA2098">
      <w:pPr>
        <w:widowControl w:val="0"/>
        <w:spacing w:line="276" w:lineRule="auto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Нажав на верный ответ произойдёт переход по гиперссылке на слайд из текущей презентации с объяснением ответа</w:t>
      </w:r>
      <w:r w:rsidR="00655E35">
        <w:rPr>
          <w:sz w:val="28"/>
          <w:szCs w:val="28"/>
          <w:lang w:eastAsia="ru-RU"/>
        </w:rPr>
        <w:t xml:space="preserve"> </w:t>
      </w:r>
      <w:r w:rsidR="00655E35">
        <w:rPr>
          <w:sz w:val="28"/>
          <w:szCs w:val="28"/>
          <w:lang w:eastAsia="ru-RU"/>
        </w:rPr>
        <w:t>(слайд №1</w:t>
      </w:r>
      <w:r w:rsidR="00655E35">
        <w:rPr>
          <w:sz w:val="28"/>
          <w:szCs w:val="28"/>
          <w:lang w:eastAsia="ru-RU"/>
        </w:rPr>
        <w:t>2</w:t>
      </w:r>
      <w:r w:rsidR="00655E35">
        <w:rPr>
          <w:sz w:val="28"/>
          <w:szCs w:val="28"/>
          <w:lang w:eastAsia="ru-RU"/>
        </w:rPr>
        <w:t>).</w:t>
      </w:r>
      <w:r>
        <w:rPr>
          <w:sz w:val="28"/>
          <w:szCs w:val="28"/>
          <w:lang w:eastAsia="ru-RU"/>
        </w:rPr>
        <w:t xml:space="preserve"> </w:t>
      </w:r>
    </w:p>
    <w:p w:rsidR="00D85479" w:rsidRDefault="00D85479" w:rsidP="00BA2098">
      <w:pPr>
        <w:widowControl w:val="0"/>
        <w:spacing w:line="276" w:lineRule="auto"/>
        <w:jc w:val="both"/>
        <w:rPr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0CD1D87D" wp14:editId="140FD94D">
            <wp:extent cx="4457700" cy="334010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12506" r="12454"/>
                    <a:stretch/>
                  </pic:blipFill>
                  <pic:spPr bwMode="auto">
                    <a:xfrm>
                      <a:off x="0" y="0"/>
                      <a:ext cx="4457700" cy="3340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85479" w:rsidRDefault="00D85479" w:rsidP="00BA2098">
      <w:pPr>
        <w:widowControl w:val="0"/>
        <w:spacing w:line="276" w:lineRule="auto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На этом слайде при нажатии управляющей кнопки «Назад» произойдёт переход на следующий вопрос теста. (Слайд №5)</w:t>
      </w:r>
    </w:p>
    <w:p w:rsidR="00D85479" w:rsidRDefault="00D85479" w:rsidP="00BA2098">
      <w:pPr>
        <w:widowControl w:val="0"/>
        <w:spacing w:line="276" w:lineRule="auto"/>
        <w:jc w:val="both"/>
        <w:rPr>
          <w:sz w:val="28"/>
          <w:szCs w:val="28"/>
          <w:lang w:eastAsia="ru-RU"/>
        </w:rPr>
      </w:pPr>
    </w:p>
    <w:p w:rsidR="00D85479" w:rsidRPr="000F661E" w:rsidRDefault="00D85479" w:rsidP="000F661E">
      <w:pPr>
        <w:widowControl w:val="0"/>
        <w:spacing w:line="276" w:lineRule="auto"/>
        <w:jc w:val="center"/>
        <w:rPr>
          <w:b/>
          <w:i/>
          <w:sz w:val="32"/>
          <w:szCs w:val="28"/>
          <w:lang w:eastAsia="ru-RU"/>
        </w:rPr>
      </w:pPr>
      <w:r w:rsidRPr="000F661E">
        <w:rPr>
          <w:b/>
          <w:i/>
          <w:sz w:val="32"/>
          <w:szCs w:val="28"/>
          <w:lang w:eastAsia="ru-RU"/>
        </w:rPr>
        <w:t>Слайд №5</w:t>
      </w:r>
    </w:p>
    <w:p w:rsidR="00D85479" w:rsidRPr="00D85479" w:rsidRDefault="00D85479" w:rsidP="00BA2098">
      <w:pPr>
        <w:widowControl w:val="0"/>
        <w:spacing w:line="276" w:lineRule="auto"/>
        <w:jc w:val="both"/>
        <w:rPr>
          <w:b/>
          <w:sz w:val="28"/>
          <w:szCs w:val="28"/>
          <w:lang w:eastAsia="ru-RU"/>
        </w:rPr>
      </w:pPr>
    </w:p>
    <w:p w:rsidR="000F661E" w:rsidRDefault="000F661E" w:rsidP="00BA2098">
      <w:pPr>
        <w:widowControl w:val="0"/>
        <w:spacing w:line="276" w:lineRule="auto"/>
        <w:jc w:val="both"/>
        <w:rPr>
          <w:noProof/>
          <w:lang w:eastAsia="ru-RU"/>
        </w:rPr>
      </w:pPr>
    </w:p>
    <w:p w:rsidR="00D85479" w:rsidRDefault="000F661E" w:rsidP="00BA2098">
      <w:pPr>
        <w:widowControl w:val="0"/>
        <w:spacing w:line="276" w:lineRule="auto"/>
        <w:jc w:val="both"/>
        <w:rPr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3BECD011" wp14:editId="119F8D07">
            <wp:extent cx="4457700" cy="334010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l="12346" r="12614"/>
                    <a:stretch/>
                  </pic:blipFill>
                  <pic:spPr bwMode="auto">
                    <a:xfrm>
                      <a:off x="0" y="0"/>
                      <a:ext cx="4457700" cy="3340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F661E" w:rsidRDefault="000F661E" w:rsidP="00655E35">
      <w:pPr>
        <w:widowControl w:val="0"/>
        <w:spacing w:line="276" w:lineRule="auto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Можно воспользоваться помощником или нажать на ответ. После этого останется только правильный ответ. С него можно перейти по гиперссылке на слайд с объяснением</w:t>
      </w:r>
      <w:r w:rsidR="00655E35">
        <w:rPr>
          <w:sz w:val="28"/>
          <w:szCs w:val="28"/>
          <w:lang w:eastAsia="ru-RU"/>
        </w:rPr>
        <w:t xml:space="preserve"> (слайд №13</w:t>
      </w:r>
      <w:r w:rsidR="00655E35">
        <w:rPr>
          <w:sz w:val="28"/>
          <w:szCs w:val="28"/>
          <w:lang w:eastAsia="ru-RU"/>
        </w:rPr>
        <w:t>).</w:t>
      </w:r>
    </w:p>
    <w:p w:rsidR="000F661E" w:rsidRDefault="000F661E" w:rsidP="00BA2098">
      <w:pPr>
        <w:widowControl w:val="0"/>
        <w:spacing w:line="276" w:lineRule="auto"/>
        <w:jc w:val="both"/>
        <w:rPr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0D3D0F69" wp14:editId="7EE453C3">
            <wp:extent cx="4505325" cy="3340100"/>
            <wp:effectExtent l="0" t="0" r="952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l="11705" r="12454"/>
                    <a:stretch/>
                  </pic:blipFill>
                  <pic:spPr bwMode="auto">
                    <a:xfrm>
                      <a:off x="0" y="0"/>
                      <a:ext cx="4505325" cy="3340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85479" w:rsidRPr="00D85479" w:rsidRDefault="00D85479" w:rsidP="00BA2098">
      <w:pPr>
        <w:widowControl w:val="0"/>
        <w:spacing w:line="276" w:lineRule="auto"/>
        <w:jc w:val="both"/>
        <w:rPr>
          <w:sz w:val="28"/>
          <w:szCs w:val="28"/>
          <w:lang w:eastAsia="ru-RU"/>
        </w:rPr>
      </w:pPr>
    </w:p>
    <w:p w:rsidR="00D85479" w:rsidRPr="000F661E" w:rsidRDefault="000F661E" w:rsidP="000F661E">
      <w:pPr>
        <w:widowControl w:val="0"/>
        <w:spacing w:line="276" w:lineRule="auto"/>
        <w:jc w:val="center"/>
        <w:rPr>
          <w:b/>
          <w:i/>
          <w:sz w:val="32"/>
          <w:szCs w:val="28"/>
          <w:lang w:eastAsia="ru-RU"/>
        </w:rPr>
      </w:pPr>
      <w:r w:rsidRPr="000F661E">
        <w:rPr>
          <w:b/>
          <w:i/>
          <w:sz w:val="32"/>
          <w:szCs w:val="28"/>
          <w:lang w:eastAsia="ru-RU"/>
        </w:rPr>
        <w:t>Слайд №6</w:t>
      </w:r>
    </w:p>
    <w:p w:rsidR="00BA2098" w:rsidRDefault="00BA2098" w:rsidP="00BA2098">
      <w:pPr>
        <w:widowControl w:val="0"/>
        <w:spacing w:line="276" w:lineRule="auto"/>
        <w:jc w:val="both"/>
        <w:rPr>
          <w:sz w:val="28"/>
          <w:szCs w:val="28"/>
          <w:lang w:eastAsia="ru-RU"/>
        </w:rPr>
      </w:pPr>
    </w:p>
    <w:p w:rsidR="00BA2098" w:rsidRDefault="000F661E" w:rsidP="00BA2098">
      <w:pPr>
        <w:widowControl w:val="0"/>
        <w:spacing w:line="276" w:lineRule="auto"/>
        <w:jc w:val="both"/>
        <w:rPr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2D4DBE1D" wp14:editId="44558D4F">
            <wp:extent cx="4429125" cy="3340100"/>
            <wp:effectExtent l="0" t="0" r="952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l="12667" r="12774"/>
                    <a:stretch/>
                  </pic:blipFill>
                  <pic:spPr bwMode="auto">
                    <a:xfrm>
                      <a:off x="0" y="0"/>
                      <a:ext cx="4429125" cy="3340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F661E" w:rsidRDefault="000F661E" w:rsidP="000F661E">
      <w:pPr>
        <w:widowControl w:val="0"/>
        <w:spacing w:line="276" w:lineRule="auto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Можно воспользоваться помощником или нажать на ответ. После этого останется только правильный ответ. С него можно перейти по гиперссылке на слайд с объяснением</w:t>
      </w:r>
      <w:r w:rsidR="00655E35">
        <w:rPr>
          <w:sz w:val="28"/>
          <w:szCs w:val="28"/>
          <w:lang w:eastAsia="ru-RU"/>
        </w:rPr>
        <w:t xml:space="preserve"> (слайд №14)</w:t>
      </w:r>
      <w:r>
        <w:rPr>
          <w:sz w:val="28"/>
          <w:szCs w:val="28"/>
          <w:lang w:eastAsia="ru-RU"/>
        </w:rPr>
        <w:t xml:space="preserve">. </w:t>
      </w:r>
    </w:p>
    <w:p w:rsidR="00BA2098" w:rsidRDefault="000F661E" w:rsidP="00BA2098">
      <w:pPr>
        <w:widowControl w:val="0"/>
        <w:spacing w:line="276" w:lineRule="auto"/>
        <w:jc w:val="both"/>
        <w:rPr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2EFD92E1" wp14:editId="55DEBF50">
            <wp:extent cx="4467225" cy="3340100"/>
            <wp:effectExtent l="0" t="0" r="9525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l="12346" r="12454"/>
                    <a:stretch/>
                  </pic:blipFill>
                  <pic:spPr bwMode="auto">
                    <a:xfrm>
                      <a:off x="0" y="0"/>
                      <a:ext cx="4467225" cy="3340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F661E" w:rsidRDefault="000F661E" w:rsidP="00BA2098">
      <w:pPr>
        <w:widowControl w:val="0"/>
        <w:spacing w:line="276" w:lineRule="auto"/>
        <w:jc w:val="both"/>
        <w:rPr>
          <w:sz w:val="28"/>
          <w:szCs w:val="28"/>
          <w:lang w:eastAsia="ru-RU"/>
        </w:rPr>
      </w:pPr>
    </w:p>
    <w:p w:rsidR="000F661E" w:rsidRDefault="000F661E" w:rsidP="000F661E">
      <w:pPr>
        <w:widowControl w:val="0"/>
        <w:spacing w:line="276" w:lineRule="auto"/>
        <w:jc w:val="center"/>
        <w:rPr>
          <w:b/>
          <w:i/>
          <w:sz w:val="32"/>
          <w:szCs w:val="28"/>
          <w:lang w:eastAsia="ru-RU"/>
        </w:rPr>
      </w:pPr>
      <w:r w:rsidRPr="000F661E">
        <w:rPr>
          <w:b/>
          <w:i/>
          <w:sz w:val="32"/>
          <w:szCs w:val="28"/>
          <w:lang w:eastAsia="ru-RU"/>
        </w:rPr>
        <w:t>Слайд №7</w:t>
      </w:r>
    </w:p>
    <w:p w:rsidR="000F661E" w:rsidRDefault="000F661E" w:rsidP="000F661E">
      <w:pPr>
        <w:widowControl w:val="0"/>
        <w:spacing w:line="276" w:lineRule="auto"/>
        <w:jc w:val="both"/>
        <w:rPr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1751883B" wp14:editId="35864A1F">
            <wp:extent cx="4467225" cy="3340100"/>
            <wp:effectExtent l="0" t="0" r="952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l="12667" r="12133"/>
                    <a:stretch/>
                  </pic:blipFill>
                  <pic:spPr bwMode="auto">
                    <a:xfrm>
                      <a:off x="0" y="0"/>
                      <a:ext cx="4467225" cy="3340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F661E" w:rsidRDefault="000F661E" w:rsidP="000F661E">
      <w:pPr>
        <w:widowControl w:val="0"/>
        <w:spacing w:line="276" w:lineRule="auto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Можно воспользоваться помощником/ самостоятельно нажать на левую кнопку мыши. Будет появляться вопрос. По следующему нажатию – ответ. </w:t>
      </w:r>
    </w:p>
    <w:p w:rsidR="000F661E" w:rsidRDefault="000F661E" w:rsidP="000F661E">
      <w:pPr>
        <w:widowControl w:val="0"/>
        <w:spacing w:line="276" w:lineRule="auto"/>
        <w:jc w:val="both"/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0DB38D43" wp14:editId="6FBEC57F">
            <wp:extent cx="2848501" cy="2171465"/>
            <wp:effectExtent l="0" t="0" r="9525" b="63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 l="13308" r="12935"/>
                    <a:stretch/>
                  </pic:blipFill>
                  <pic:spPr bwMode="auto">
                    <a:xfrm>
                      <a:off x="0" y="0"/>
                      <a:ext cx="2862100" cy="21818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0F661E"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6E6AA5D9" wp14:editId="3181534E">
            <wp:extent cx="2876550" cy="2169270"/>
            <wp:effectExtent l="0" t="0" r="0" b="254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/>
                    <a:srcRect l="12827" r="12614"/>
                    <a:stretch/>
                  </pic:blipFill>
                  <pic:spPr bwMode="auto">
                    <a:xfrm>
                      <a:off x="0" y="0"/>
                      <a:ext cx="2883514" cy="21745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F661E" w:rsidRDefault="000F661E" w:rsidP="000F661E">
      <w:pPr>
        <w:widowControl w:val="0"/>
        <w:spacing w:line="276" w:lineRule="auto"/>
        <w:jc w:val="both"/>
        <w:rPr>
          <w:noProof/>
          <w:lang w:eastAsia="ru-RU"/>
        </w:rPr>
      </w:pPr>
    </w:p>
    <w:p w:rsidR="00655E35" w:rsidRPr="00655E35" w:rsidRDefault="00655E35" w:rsidP="00655E35">
      <w:pPr>
        <w:widowControl w:val="0"/>
        <w:spacing w:line="276" w:lineRule="auto"/>
        <w:jc w:val="center"/>
        <w:rPr>
          <w:b/>
          <w:i/>
          <w:sz w:val="36"/>
          <w:szCs w:val="28"/>
          <w:lang w:eastAsia="ru-RU"/>
        </w:rPr>
      </w:pPr>
      <w:r w:rsidRPr="00655E35">
        <w:rPr>
          <w:b/>
          <w:i/>
          <w:noProof/>
          <w:sz w:val="32"/>
          <w:lang w:eastAsia="ru-RU"/>
        </w:rPr>
        <w:t>Слайд №8</w:t>
      </w:r>
      <w:r>
        <w:rPr>
          <w:b/>
          <w:i/>
          <w:noProof/>
          <w:sz w:val="32"/>
          <w:lang w:eastAsia="ru-RU"/>
        </w:rPr>
        <w:t>, 9</w:t>
      </w:r>
    </w:p>
    <w:p w:rsidR="00BA2098" w:rsidRDefault="00655E35" w:rsidP="00BA2098">
      <w:pPr>
        <w:widowControl w:val="0"/>
        <w:spacing w:line="276" w:lineRule="auto"/>
        <w:jc w:val="both"/>
        <w:rPr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08FB35BD" wp14:editId="76DB9471">
            <wp:extent cx="2891314" cy="2171065"/>
            <wp:effectExtent l="0" t="0" r="444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/>
                    <a:srcRect l="12506" r="12614"/>
                    <a:stretch/>
                  </pic:blipFill>
                  <pic:spPr bwMode="auto">
                    <a:xfrm>
                      <a:off x="0" y="0"/>
                      <a:ext cx="2903396" cy="21801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655E35"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207F817B" wp14:editId="272ECD65">
            <wp:extent cx="2908935" cy="2165746"/>
            <wp:effectExtent l="0" t="0" r="5715" b="635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/>
                    <a:srcRect l="12346" r="12133"/>
                    <a:stretch/>
                  </pic:blipFill>
                  <pic:spPr bwMode="auto">
                    <a:xfrm>
                      <a:off x="0" y="0"/>
                      <a:ext cx="2929215" cy="21808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82DD0" w:rsidRDefault="00182DD0" w:rsidP="00BA2098">
      <w:pPr>
        <w:widowControl w:val="0"/>
        <w:spacing w:line="276" w:lineRule="auto"/>
        <w:jc w:val="both"/>
        <w:rPr>
          <w:sz w:val="28"/>
          <w:szCs w:val="28"/>
          <w:lang w:eastAsia="ru-RU"/>
        </w:rPr>
      </w:pPr>
    </w:p>
    <w:p w:rsidR="00182DD0" w:rsidRDefault="00655E35" w:rsidP="00655E35">
      <w:pPr>
        <w:widowControl w:val="0"/>
        <w:spacing w:line="276" w:lineRule="auto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Можно воспользоваться помощником или нажать на ответ. После этого останется только правильный ответ.</w:t>
      </w:r>
    </w:p>
    <w:p w:rsidR="00182DD0" w:rsidRPr="00655E35" w:rsidRDefault="00655E35" w:rsidP="00655E35">
      <w:pPr>
        <w:widowControl w:val="0"/>
        <w:spacing w:line="276" w:lineRule="auto"/>
        <w:jc w:val="center"/>
        <w:rPr>
          <w:b/>
          <w:i/>
          <w:sz w:val="32"/>
          <w:szCs w:val="28"/>
          <w:lang w:eastAsia="ru-RU"/>
        </w:rPr>
      </w:pPr>
      <w:r w:rsidRPr="00655E35">
        <w:rPr>
          <w:b/>
          <w:i/>
          <w:sz w:val="32"/>
          <w:szCs w:val="28"/>
          <w:lang w:eastAsia="ru-RU"/>
        </w:rPr>
        <w:t>Слайд №10</w:t>
      </w:r>
    </w:p>
    <w:p w:rsidR="00655E35" w:rsidRPr="00655E35" w:rsidRDefault="00655E35" w:rsidP="00655E35">
      <w:pPr>
        <w:widowControl w:val="0"/>
        <w:spacing w:line="276" w:lineRule="auto"/>
        <w:jc w:val="both"/>
        <w:rPr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2D7F770E" wp14:editId="5D811CA3">
            <wp:extent cx="4216686" cy="3152775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/>
                    <a:srcRect l="12506" r="12293"/>
                    <a:stretch/>
                  </pic:blipFill>
                  <pic:spPr bwMode="auto">
                    <a:xfrm>
                      <a:off x="0" y="0"/>
                      <a:ext cx="4274785" cy="31962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82DD0" w:rsidRDefault="00655E35" w:rsidP="00BA2098">
      <w:pPr>
        <w:widowControl w:val="0"/>
        <w:spacing w:line="276" w:lineRule="auto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Воспользуемся помощником. </w:t>
      </w:r>
    </w:p>
    <w:p w:rsidR="00182DD0" w:rsidRDefault="00655E35" w:rsidP="00BA2098">
      <w:pPr>
        <w:widowControl w:val="0"/>
        <w:spacing w:line="276" w:lineRule="auto"/>
        <w:jc w:val="both"/>
        <w:rPr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4B90D6B0" wp14:editId="52CF33DE">
            <wp:extent cx="5334000" cy="4013854"/>
            <wp:effectExtent l="0" t="0" r="0" b="571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/>
                    <a:srcRect l="12987" r="12293"/>
                    <a:stretch/>
                  </pic:blipFill>
                  <pic:spPr bwMode="auto">
                    <a:xfrm>
                      <a:off x="0" y="0"/>
                      <a:ext cx="5339556" cy="40180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55E35" w:rsidRDefault="00655E35" w:rsidP="00BA2098">
      <w:pPr>
        <w:widowControl w:val="0"/>
        <w:spacing w:line="276" w:lineRule="auto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Для просмотра видео (прикреплены гиперссылкой, вложены в папку) необходимо нажать на любую цифру (1/2/3). На каждой цифре-своё видео. Обучающиеся отвечают, какой жест выполняет судья с видео. И соотносит цифры с называниями. </w:t>
      </w:r>
    </w:p>
    <w:p w:rsidR="00655E35" w:rsidRDefault="00655E35" w:rsidP="00BA2098">
      <w:pPr>
        <w:widowControl w:val="0"/>
        <w:spacing w:line="276" w:lineRule="auto"/>
        <w:jc w:val="both"/>
        <w:rPr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0C79F2D8" wp14:editId="37E1DFCE">
            <wp:extent cx="5334000" cy="4013854"/>
            <wp:effectExtent l="0" t="0" r="0" b="571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9"/>
                    <a:srcRect l="12667" r="12613"/>
                    <a:stretch/>
                  </pic:blipFill>
                  <pic:spPr bwMode="auto">
                    <a:xfrm>
                      <a:off x="0" y="0"/>
                      <a:ext cx="5342294" cy="40200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55E35" w:rsidRDefault="00655E35" w:rsidP="00BA2098">
      <w:pPr>
        <w:widowControl w:val="0"/>
        <w:spacing w:line="276" w:lineRule="auto"/>
        <w:jc w:val="both"/>
        <w:rPr>
          <w:sz w:val="28"/>
          <w:szCs w:val="28"/>
          <w:lang w:eastAsia="ru-RU"/>
        </w:rPr>
      </w:pPr>
    </w:p>
    <w:p w:rsidR="00655E35" w:rsidRDefault="00655E35" w:rsidP="00655E35">
      <w:pPr>
        <w:widowControl w:val="0"/>
        <w:spacing w:line="276" w:lineRule="auto"/>
        <w:jc w:val="center"/>
        <w:rPr>
          <w:b/>
          <w:i/>
          <w:sz w:val="32"/>
          <w:szCs w:val="28"/>
          <w:lang w:eastAsia="ru-RU"/>
        </w:rPr>
      </w:pPr>
      <w:r>
        <w:rPr>
          <w:b/>
          <w:i/>
          <w:sz w:val="32"/>
          <w:szCs w:val="28"/>
          <w:lang w:eastAsia="ru-RU"/>
        </w:rPr>
        <w:lastRenderedPageBreak/>
        <w:t>Слайд №11</w:t>
      </w:r>
    </w:p>
    <w:p w:rsidR="00655E35" w:rsidRPr="00655E35" w:rsidRDefault="00655E35" w:rsidP="00655E35">
      <w:pPr>
        <w:widowControl w:val="0"/>
        <w:spacing w:line="276" w:lineRule="auto"/>
        <w:jc w:val="center"/>
        <w:rPr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19FECEF0" wp14:editId="1679FFB8">
            <wp:extent cx="4448175" cy="3340100"/>
            <wp:effectExtent l="0" t="0" r="9525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0"/>
                    <a:srcRect l="12506" r="12614"/>
                    <a:stretch/>
                  </pic:blipFill>
                  <pic:spPr bwMode="auto">
                    <a:xfrm>
                      <a:off x="0" y="0"/>
                      <a:ext cx="4448175" cy="3340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82DD0" w:rsidRDefault="00182DD0" w:rsidP="00BA2098">
      <w:pPr>
        <w:widowControl w:val="0"/>
        <w:spacing w:line="276" w:lineRule="auto"/>
        <w:jc w:val="both"/>
        <w:rPr>
          <w:sz w:val="28"/>
          <w:szCs w:val="28"/>
          <w:lang w:eastAsia="ru-RU"/>
        </w:rPr>
      </w:pPr>
    </w:p>
    <w:p w:rsidR="00182DD0" w:rsidRDefault="00182DD0" w:rsidP="00BA2098">
      <w:pPr>
        <w:widowControl w:val="0"/>
        <w:spacing w:line="276" w:lineRule="auto"/>
        <w:jc w:val="both"/>
        <w:rPr>
          <w:sz w:val="28"/>
          <w:szCs w:val="28"/>
          <w:lang w:eastAsia="ru-RU"/>
        </w:rPr>
      </w:pPr>
    </w:p>
    <w:p w:rsidR="001B5CC2" w:rsidRPr="004C20DE" w:rsidRDefault="001B5CC2" w:rsidP="00BA2098">
      <w:pPr>
        <w:rPr>
          <w:sz w:val="28"/>
          <w:szCs w:val="28"/>
        </w:rPr>
      </w:pPr>
    </w:p>
    <w:sectPr w:rsidR="001B5CC2" w:rsidRPr="004C20D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49395B8E"/>
    <w:multiLevelType w:val="multilevel"/>
    <w:tmpl w:val="1FE4E5A2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720" w:hanging="720"/>
      </w:pPr>
      <w:rPr>
        <w:rFonts w:ascii="Times New Roman" w:eastAsia="Times New Roman" w:hAnsi="Times New Roman" w:cs="Times New Roman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" w15:restartNumberingAfterBreak="0">
    <w:nsid w:val="7DC24F74"/>
    <w:multiLevelType w:val="hybridMultilevel"/>
    <w:tmpl w:val="C66A5DEC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7E0B423B"/>
    <w:multiLevelType w:val="hybridMultilevel"/>
    <w:tmpl w:val="30B6FD8E"/>
    <w:lvl w:ilvl="0" w:tplc="94727A0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324C3"/>
    <w:rsid w:val="000F661E"/>
    <w:rsid w:val="00182DD0"/>
    <w:rsid w:val="001B5CC2"/>
    <w:rsid w:val="003A5D16"/>
    <w:rsid w:val="004324C3"/>
    <w:rsid w:val="00495E5D"/>
    <w:rsid w:val="004C20DE"/>
    <w:rsid w:val="00655E35"/>
    <w:rsid w:val="00BA2098"/>
    <w:rsid w:val="00C71CFD"/>
    <w:rsid w:val="00D85479"/>
    <w:rsid w:val="00F467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F57237D"/>
  <w15:chartTrackingRefBased/>
  <w15:docId w15:val="{2239D2D2-3B4E-4C94-B7FB-EEB5D46FE4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95E5D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qFormat/>
    <w:rsid w:val="00495E5D"/>
    <w:rPr>
      <w:b/>
      <w:bCs/>
    </w:rPr>
  </w:style>
  <w:style w:type="paragraph" w:styleId="a4">
    <w:name w:val="List Paragraph"/>
    <w:basedOn w:val="a"/>
    <w:uiPriority w:val="34"/>
    <w:qFormat/>
    <w:rsid w:val="00495E5D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71742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jp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146</TotalTime>
  <Pages>1</Pages>
  <Words>509</Words>
  <Characters>2907</Characters>
  <Application>Microsoft Office Word</Application>
  <DocSecurity>0</DocSecurity>
  <Lines>24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Юля</dc:creator>
  <cp:keywords/>
  <dc:description/>
  <cp:lastModifiedBy>Юля</cp:lastModifiedBy>
  <cp:revision>6</cp:revision>
  <dcterms:created xsi:type="dcterms:W3CDTF">2021-04-15T06:33:00Z</dcterms:created>
  <dcterms:modified xsi:type="dcterms:W3CDTF">2021-04-15T17:52:00Z</dcterms:modified>
</cp:coreProperties>
</file>